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16AEC" w:rsidRPr="00F16AEC" w:rsidRDefault="00F16AEC" w:rsidP="00F16AEC">
      <w:pPr>
        <w:shd w:val="clear" w:color="auto" w:fill="FFFFFF"/>
        <w:spacing w:before="240" w:after="240" w:line="240" w:lineRule="auto"/>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La Société d'histoire de Varennes est heureuse de vous annoncer la reprise de ses conférences, mais afin de respecter les directives sanitaires de la Santé publique, les conférences de la Société d'histoire de Varennes seront tenues, jusqu’à avis contraire, au Centre Communautaire, situé au 2016 boulevard René-Gaultier. Les portes seront ouvertes aux participants à compter de 18 h 30.</w:t>
      </w:r>
    </w:p>
    <w:p w:rsidR="00F16AEC" w:rsidRPr="00F16AEC" w:rsidRDefault="00F16AEC" w:rsidP="00F16AEC">
      <w:pPr>
        <w:shd w:val="clear" w:color="auto" w:fill="FFFFFF"/>
        <w:spacing w:before="240" w:after="240" w:line="240" w:lineRule="auto"/>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Le nombre de place étant limité, lorsque toutes les chaises installées dans la salle seront occupées, les personnes supplémentaires ne pourront entrer.</w:t>
      </w:r>
    </w:p>
    <w:p w:rsidR="00F16AEC" w:rsidRPr="00F16AEC" w:rsidRDefault="00F16AEC" w:rsidP="00F16AEC">
      <w:pPr>
        <w:shd w:val="clear" w:color="auto" w:fill="FFFFFF"/>
        <w:spacing w:before="240" w:after="240" w:line="240" w:lineRule="auto"/>
        <w:jc w:val="center"/>
        <w:rPr>
          <w:rFonts w:ascii="Arial" w:eastAsia="Times New Roman" w:hAnsi="Arial" w:cs="Arial"/>
          <w:color w:val="000000"/>
          <w:lang w:eastAsia="fr-CA"/>
        </w:rPr>
      </w:pPr>
      <w:r w:rsidRPr="00F16AEC">
        <w:rPr>
          <w:rFonts w:ascii="Arial" w:eastAsia="Times New Roman" w:hAnsi="Arial" w:cs="Arial"/>
          <w:color w:val="000000"/>
          <w:lang w:eastAsia="fr-CA"/>
        </w:rPr>
        <w:t> </w:t>
      </w:r>
      <w:r w:rsidRPr="00F16AEC">
        <w:rPr>
          <w:rFonts w:ascii="Arial" w:eastAsia="Times New Roman" w:hAnsi="Arial" w:cs="Arial"/>
          <w:b/>
          <w:bCs/>
          <w:color w:val="000000"/>
          <w:u w:val="single"/>
          <w:lang w:eastAsia="fr-CA"/>
        </w:rPr>
        <w:t>CONSIGNES SANITAIRES OBLIGATOIRE À RESPECTER</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1.</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Port du masque ou du couvre-visage obligatoire pour entrer et pour circuler dans la salle. </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2.    Chaque participant devra remplir un </w:t>
      </w:r>
      <w:r w:rsidRPr="00F16AEC">
        <w:rPr>
          <w:rFonts w:ascii="Arial" w:eastAsia="Times New Roman" w:hAnsi="Arial" w:cs="Arial"/>
          <w:i/>
          <w:iCs/>
          <w:color w:val="000000"/>
          <w:sz w:val="18"/>
          <w:szCs w:val="18"/>
          <w:lang w:eastAsia="fr-CA"/>
        </w:rPr>
        <w:t>Registre des présences</w:t>
      </w:r>
      <w:r w:rsidRPr="00F16AEC">
        <w:rPr>
          <w:rFonts w:ascii="Arial" w:eastAsia="Times New Roman" w:hAnsi="Arial" w:cs="Arial"/>
          <w:color w:val="000000"/>
          <w:sz w:val="18"/>
          <w:szCs w:val="18"/>
          <w:lang w:eastAsia="fr-CA"/>
        </w:rPr>
        <w:t>.</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3.</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Désinfection des mains obligatoire.</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4.</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En circulant, conservez la distance de 2 mètres avec les personnes ne demeurant pas à même adresse.</w:t>
      </w:r>
    </w:p>
    <w:p w:rsidR="00F16AEC" w:rsidRPr="00F16AEC" w:rsidRDefault="00F16AEC" w:rsidP="00F16AEC">
      <w:pPr>
        <w:shd w:val="clear" w:color="auto" w:fill="FFFFFF"/>
        <w:spacing w:before="120" w:after="120" w:line="240" w:lineRule="auto"/>
        <w:ind w:left="284" w:hanging="28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5.</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Les chaises ont été installées en conservant 2 mètres de distance entre chacune : </w:t>
      </w:r>
      <w:r w:rsidRPr="00F16AEC">
        <w:rPr>
          <w:rFonts w:ascii="Arial" w:eastAsia="Times New Roman" w:hAnsi="Arial" w:cs="Arial"/>
          <w:b/>
          <w:bCs/>
          <w:color w:val="000000"/>
          <w:sz w:val="18"/>
          <w:szCs w:val="18"/>
          <w:lang w:eastAsia="fr-CA"/>
        </w:rPr>
        <w:t>il est interdit de les déplacer</w:t>
      </w:r>
      <w:r w:rsidRPr="00F16AEC">
        <w:rPr>
          <w:rFonts w:ascii="Arial" w:eastAsia="Times New Roman" w:hAnsi="Arial" w:cs="Arial"/>
          <w:color w:val="000000"/>
          <w:sz w:val="18"/>
          <w:szCs w:val="18"/>
          <w:lang w:eastAsia="fr-CA"/>
        </w:rPr>
        <w:t>.  </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6.    Lorsque toutes les chaises seront occupées, aucune personne supplémentaire ne sera admise.</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7.</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Une fois assis, vous pouvez retirer votre masque ou couvre-visage.</w:t>
      </w:r>
    </w:p>
    <w:p w:rsidR="00F16AEC" w:rsidRPr="00F16AEC" w:rsidRDefault="00F16AEC" w:rsidP="00F16AEC">
      <w:pPr>
        <w:shd w:val="clear" w:color="auto" w:fill="FFFFFF"/>
        <w:spacing w:before="120" w:after="120" w:line="240" w:lineRule="auto"/>
        <w:ind w:left="709" w:hanging="714"/>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8.</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Si vous vous levez ou pour quitter les lieux, vous devez remettre le masque ou le couvre-visage.</w:t>
      </w:r>
    </w:p>
    <w:p w:rsidR="00F16AEC" w:rsidRPr="00F16AEC" w:rsidRDefault="00F16AEC" w:rsidP="00F16AEC">
      <w:pPr>
        <w:shd w:val="clear" w:color="auto" w:fill="FFFFFF"/>
        <w:spacing w:before="120" w:after="120" w:line="240" w:lineRule="auto"/>
        <w:ind w:left="714"/>
        <w:jc w:val="both"/>
        <w:rPr>
          <w:rFonts w:ascii="Arial" w:eastAsia="Times New Roman" w:hAnsi="Arial" w:cs="Arial"/>
          <w:color w:val="000000"/>
          <w:sz w:val="21"/>
          <w:szCs w:val="21"/>
          <w:lang w:eastAsia="fr-CA"/>
        </w:rPr>
      </w:pPr>
    </w:p>
    <w:p w:rsidR="00F16AEC" w:rsidRPr="00F16AEC" w:rsidRDefault="00F16AEC" w:rsidP="00F16AEC">
      <w:pPr>
        <w:shd w:val="clear" w:color="auto" w:fill="FFFFFF"/>
        <w:spacing w:before="120" w:after="120" w:line="240" w:lineRule="auto"/>
        <w:ind w:left="714"/>
        <w:jc w:val="center"/>
        <w:rPr>
          <w:rFonts w:ascii="Arial" w:eastAsia="Times New Roman" w:hAnsi="Arial" w:cs="Arial"/>
          <w:color w:val="000000"/>
          <w:lang w:eastAsia="fr-CA"/>
        </w:rPr>
      </w:pPr>
      <w:r w:rsidRPr="00F16AEC">
        <w:rPr>
          <w:rFonts w:ascii="Arial" w:eastAsia="Times New Roman" w:hAnsi="Arial" w:cs="Arial"/>
          <w:b/>
          <w:bCs/>
          <w:color w:val="000000"/>
          <w:u w:val="single"/>
          <w:lang w:eastAsia="fr-CA"/>
        </w:rPr>
        <w:t>INTERDICTION D’ENTRER</w:t>
      </w:r>
    </w:p>
    <w:p w:rsidR="00F16AEC" w:rsidRPr="00F16AEC" w:rsidRDefault="00F16AEC" w:rsidP="00F16AEC">
      <w:pPr>
        <w:shd w:val="clear" w:color="auto" w:fill="FFFFFF"/>
        <w:spacing w:before="240" w:after="240" w:line="240" w:lineRule="auto"/>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Il vous est strictement interdit d'accéder au Centre communautaire dans les cas suivants :</w:t>
      </w:r>
    </w:p>
    <w:p w:rsidR="00F16AEC" w:rsidRPr="00F16AEC" w:rsidRDefault="00F16AEC" w:rsidP="00F16AEC">
      <w:pPr>
        <w:shd w:val="clear" w:color="auto" w:fill="FFFFFF"/>
        <w:spacing w:after="120" w:line="240" w:lineRule="auto"/>
        <w:ind w:left="567" w:hanging="567"/>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Si vous avez l’un des symptômes suivants : toux, fièvre, difficulté respiratoire, perte soudaine de l’odorat.</w:t>
      </w:r>
    </w:p>
    <w:p w:rsidR="00F16AEC" w:rsidRPr="00F16AEC" w:rsidRDefault="00F16AEC" w:rsidP="00F16AEC">
      <w:pPr>
        <w:shd w:val="clear" w:color="auto" w:fill="FFFFFF"/>
        <w:spacing w:after="120" w:line="240" w:lineRule="auto"/>
        <w:ind w:left="567" w:hanging="567"/>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Si vous avez reçu un diagnostic de COVID-19 et n’avez pas reçu de test par la suite démontrant votre guérison.</w:t>
      </w:r>
    </w:p>
    <w:p w:rsidR="00F16AEC" w:rsidRPr="00F16AEC" w:rsidRDefault="00F16AEC" w:rsidP="00F16AEC">
      <w:pPr>
        <w:shd w:val="clear" w:color="auto" w:fill="FFFFFF"/>
        <w:spacing w:after="120" w:line="240" w:lineRule="auto"/>
        <w:ind w:left="567" w:hanging="567"/>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Si vous avez fréquenté une personne atteinte de la COVID-19 dans les 14 derniers jours.</w:t>
      </w:r>
    </w:p>
    <w:p w:rsidR="00F16AEC" w:rsidRPr="00F16AEC" w:rsidRDefault="00F16AEC" w:rsidP="00F16AEC">
      <w:pPr>
        <w:shd w:val="clear" w:color="auto" w:fill="FFFFFF"/>
        <w:spacing w:after="120" w:line="240" w:lineRule="auto"/>
        <w:ind w:left="567" w:hanging="567"/>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w:t>
      </w:r>
      <w:r w:rsidRPr="00F16AEC">
        <w:rPr>
          <w:rFonts w:ascii="Times New Roman" w:eastAsia="Times New Roman" w:hAnsi="Times New Roman" w:cs="Times New Roman"/>
          <w:color w:val="000000"/>
          <w:sz w:val="18"/>
          <w:szCs w:val="18"/>
          <w:lang w:eastAsia="fr-CA"/>
        </w:rPr>
        <w:t>          </w:t>
      </w:r>
      <w:r w:rsidRPr="00F16AEC">
        <w:rPr>
          <w:rFonts w:ascii="Arial" w:eastAsia="Times New Roman" w:hAnsi="Arial" w:cs="Arial"/>
          <w:color w:val="000000"/>
          <w:sz w:val="18"/>
          <w:szCs w:val="18"/>
          <w:lang w:eastAsia="fr-CA"/>
        </w:rPr>
        <w:t>Si vous avez voyagé à l’extérieur du Canada dans les 14 derniers jours.</w:t>
      </w:r>
    </w:p>
    <w:p w:rsidR="00F16AEC" w:rsidRPr="00F16AEC" w:rsidRDefault="00F16AEC" w:rsidP="00F16AEC">
      <w:pPr>
        <w:shd w:val="clear" w:color="auto" w:fill="FFFFFF"/>
        <w:spacing w:after="120" w:line="240" w:lineRule="auto"/>
        <w:ind w:left="567" w:hanging="567"/>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w:t>
      </w:r>
      <w:r w:rsidRPr="00F16AEC">
        <w:rPr>
          <w:rFonts w:ascii="Times New Roman" w:eastAsia="Times New Roman" w:hAnsi="Times New Roman" w:cs="Times New Roman"/>
          <w:color w:val="000000"/>
          <w:sz w:val="18"/>
          <w:szCs w:val="18"/>
          <w:lang w:eastAsia="fr-CA"/>
        </w:rPr>
        <w:t>       </w:t>
      </w:r>
      <w:r>
        <w:rPr>
          <w:rFonts w:ascii="Times New Roman" w:eastAsia="Times New Roman" w:hAnsi="Times New Roman" w:cs="Times New Roman"/>
          <w:color w:val="000000"/>
          <w:sz w:val="18"/>
          <w:szCs w:val="18"/>
          <w:lang w:eastAsia="fr-CA"/>
        </w:rPr>
        <w:t xml:space="preserve">   </w:t>
      </w:r>
      <w:r w:rsidRPr="00F16AEC">
        <w:rPr>
          <w:rFonts w:ascii="Arial" w:eastAsia="Times New Roman" w:hAnsi="Arial" w:cs="Arial"/>
          <w:color w:val="000000"/>
          <w:sz w:val="18"/>
          <w:szCs w:val="18"/>
          <w:lang w:eastAsia="fr-CA"/>
        </w:rPr>
        <w:t xml:space="preserve">Si vous avez été informé par la Santé publique dans les 14 derniers jours que vous avez peut-être été exposé au virus </w:t>
      </w:r>
      <w:r>
        <w:rPr>
          <w:rFonts w:ascii="Arial" w:eastAsia="Times New Roman" w:hAnsi="Arial" w:cs="Arial"/>
          <w:color w:val="000000"/>
          <w:sz w:val="18"/>
          <w:szCs w:val="18"/>
          <w:lang w:eastAsia="fr-CA"/>
        </w:rPr>
        <w:t xml:space="preserve">vous </w:t>
      </w:r>
      <w:r w:rsidRPr="00F16AEC">
        <w:rPr>
          <w:rFonts w:ascii="Arial" w:eastAsia="Times New Roman" w:hAnsi="Arial" w:cs="Arial"/>
          <w:color w:val="000000"/>
          <w:sz w:val="18"/>
          <w:szCs w:val="18"/>
          <w:lang w:eastAsia="fr-CA"/>
        </w:rPr>
        <w:t>devez vous placer en isolement.</w:t>
      </w:r>
    </w:p>
    <w:p w:rsidR="00F16AEC" w:rsidRPr="00F16AEC" w:rsidRDefault="00F16AEC" w:rsidP="00F16AEC">
      <w:pPr>
        <w:shd w:val="clear" w:color="auto" w:fill="FFFFFF"/>
        <w:spacing w:before="240" w:after="240" w:line="240" w:lineRule="auto"/>
        <w:jc w:val="both"/>
        <w:rPr>
          <w:rFonts w:ascii="Arial" w:eastAsia="Times New Roman" w:hAnsi="Arial" w:cs="Arial"/>
          <w:color w:val="000000"/>
          <w:sz w:val="18"/>
          <w:szCs w:val="18"/>
          <w:lang w:eastAsia="fr-CA"/>
        </w:rPr>
      </w:pPr>
      <w:r w:rsidRPr="00F16AEC">
        <w:rPr>
          <w:rFonts w:ascii="Arial" w:eastAsia="Times New Roman" w:hAnsi="Arial" w:cs="Arial"/>
          <w:color w:val="000000"/>
          <w:sz w:val="18"/>
          <w:szCs w:val="18"/>
          <w:lang w:eastAsia="fr-CA"/>
        </w:rPr>
        <w:t>En entrant dans le présent bâtiment, vous attestez que vous respecterez ces règles sanitaires.</w:t>
      </w:r>
    </w:p>
    <w:p w:rsidR="00F16AEC" w:rsidRPr="00F16AEC" w:rsidRDefault="00F16AEC" w:rsidP="00F16AEC">
      <w:pPr>
        <w:shd w:val="clear" w:color="auto" w:fill="FFFFFF"/>
        <w:spacing w:before="240" w:after="240" w:line="240" w:lineRule="auto"/>
        <w:jc w:val="center"/>
        <w:rPr>
          <w:rFonts w:ascii="Arial" w:eastAsia="Times New Roman" w:hAnsi="Arial" w:cs="Arial"/>
          <w:color w:val="000000"/>
          <w:lang w:eastAsia="fr-CA"/>
        </w:rPr>
      </w:pPr>
      <w:r w:rsidRPr="00F16AEC">
        <w:rPr>
          <w:rFonts w:ascii="Arial" w:eastAsia="Times New Roman" w:hAnsi="Arial" w:cs="Arial"/>
          <w:color w:val="000000"/>
          <w:sz w:val="21"/>
          <w:szCs w:val="21"/>
          <w:lang w:eastAsia="fr-CA"/>
        </w:rPr>
        <w:t> </w:t>
      </w:r>
      <w:r w:rsidRPr="00F16AEC">
        <w:rPr>
          <w:rFonts w:ascii="Arial" w:eastAsia="Times New Roman" w:hAnsi="Arial" w:cs="Arial"/>
          <w:b/>
          <w:bCs/>
          <w:color w:val="000000"/>
          <w:lang w:eastAsia="fr-CA"/>
        </w:rPr>
        <w:t>Toute personne refusant de respecter ces règles sera expulsée.</w:t>
      </w:r>
    </w:p>
    <w:p w:rsidR="00754CC6" w:rsidRDefault="00754CC6"/>
    <w:sectPr w:rsidR="00754CC6" w:rsidSect="00754CC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AEC"/>
    <w:rsid w:val="000C61EB"/>
    <w:rsid w:val="00754CC6"/>
    <w:rsid w:val="007C70FB"/>
    <w:rsid w:val="00993911"/>
    <w:rsid w:val="00F16AE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1EDB8F-885C-4938-814D-59E4828D1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CC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983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332</Words>
  <Characters>1827</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Dalpe</dc:creator>
  <cp:keywords/>
  <dc:description/>
  <cp:lastModifiedBy>martine laverdure</cp:lastModifiedBy>
  <cp:revision>2</cp:revision>
  <dcterms:created xsi:type="dcterms:W3CDTF">2020-09-14T11:38:00Z</dcterms:created>
  <dcterms:modified xsi:type="dcterms:W3CDTF">2020-09-14T11:38:00Z</dcterms:modified>
</cp:coreProperties>
</file>